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40C5" w14:textId="4BE36C57" w:rsidR="008932FD" w:rsidRPr="00D87C9A" w:rsidRDefault="00B010B6" w:rsidP="004F6EA8">
      <w:pPr>
        <w:jc w:val="center"/>
        <w:rPr>
          <w:b/>
          <w:sz w:val="24"/>
          <w:szCs w:val="24"/>
        </w:rPr>
      </w:pPr>
      <w:bookmarkStart w:id="0" w:name="_GoBack"/>
      <w:bookmarkEnd w:id="0"/>
      <w:r w:rsidRPr="00D87C9A">
        <w:rPr>
          <w:b/>
          <w:sz w:val="24"/>
          <w:szCs w:val="24"/>
        </w:rPr>
        <w:t>Antrag auf Einholung von Kontoinformationen (Artikel 14 der Verordnung (EU) Nr. 655/2014 des Europäischen Parlaments und des Rates vom 15. Mai 2014 zur Einführung eines Verfahrens für einen Europäischen Beschluss zur vorläufigen Kontenpfändung im Hinblick auf die Erleichterung der grenzüberschreitenden Eintreibung von Forderungen in Zivil- und Handelssachen)</w:t>
      </w:r>
    </w:p>
    <w:p w14:paraId="01F5779F" w14:textId="77777777" w:rsidR="00B010B6" w:rsidRPr="00D87C9A" w:rsidRDefault="00B010B6"/>
    <w:p w14:paraId="40FACF20" w14:textId="2CA04545" w:rsidR="00B010B6" w:rsidRPr="00D87C9A" w:rsidRDefault="00B010B6">
      <w:r w:rsidRPr="00D87C9A">
        <w:t>Referenznummer/Aktenzeichen des ersuchenden Gerichts:</w:t>
      </w:r>
    </w:p>
    <w:p w14:paraId="1B8E41E8" w14:textId="7A0D92D2" w:rsidR="00360512" w:rsidRPr="00D87C9A" w:rsidRDefault="009E5F17">
      <w:r w:rsidRPr="00D87C9A">
        <w:t>Dateiname:</w:t>
      </w:r>
    </w:p>
    <w:p w14:paraId="70E8D996" w14:textId="77777777" w:rsidR="00B010B6" w:rsidRPr="00D87C9A" w:rsidRDefault="00B010B6"/>
    <w:p w14:paraId="2FF053F7" w14:textId="3C5D3487" w:rsidR="00B010B6" w:rsidRPr="00D87C9A" w:rsidRDefault="002C61D9" w:rsidP="002C61D9">
      <w:r w:rsidRPr="00D87C9A">
        <w:t>1. Ersuchendes Gericht</w:t>
      </w:r>
    </w:p>
    <w:p w14:paraId="5EB4E82C" w14:textId="3229FD92" w:rsidR="002C61D9" w:rsidRPr="00D87C9A" w:rsidRDefault="002C61D9" w:rsidP="002C61D9">
      <w:r w:rsidRPr="00D87C9A">
        <w:t>1.1. Name:</w:t>
      </w:r>
    </w:p>
    <w:p w14:paraId="31D209F7" w14:textId="499351E2" w:rsidR="00B010B6" w:rsidRPr="00D87C9A" w:rsidRDefault="002C61D9">
      <w:r w:rsidRPr="00D87C9A">
        <w:t>1.2. Anschrift:</w:t>
      </w:r>
    </w:p>
    <w:p w14:paraId="61D51D66" w14:textId="77777777" w:rsidR="00B010B6" w:rsidRPr="00D87C9A" w:rsidRDefault="00B010B6">
      <w:r w:rsidRPr="00D87C9A">
        <w:t>1.2.1. Straße und Hausnummer/Postfach:</w:t>
      </w:r>
    </w:p>
    <w:p w14:paraId="47D5B5A2" w14:textId="770E3D99" w:rsidR="00B010B6" w:rsidRPr="00D87C9A" w:rsidRDefault="00B010B6">
      <w:r w:rsidRPr="00D87C9A">
        <w:t>1.2.2. Postleitzahl und Ort:</w:t>
      </w:r>
    </w:p>
    <w:p w14:paraId="6CA5F10C" w14:textId="42F940C0" w:rsidR="00B010B6" w:rsidRPr="00D87C9A" w:rsidRDefault="00B010B6">
      <w:r w:rsidRPr="00D87C9A">
        <w:t>1.2.3. Mitgliedstaat:</w:t>
      </w:r>
    </w:p>
    <w:p w14:paraId="351D5A76" w14:textId="77777777" w:rsidR="00B010B6" w:rsidRPr="00D87C9A" w:rsidRDefault="00B010B6" w:rsidP="00B010B6">
      <w:r w:rsidRPr="00D87C9A">
        <w:t>1.3. Telefon:</w:t>
      </w:r>
    </w:p>
    <w:p w14:paraId="42243982" w14:textId="77777777" w:rsidR="00B010B6" w:rsidRPr="00D87C9A" w:rsidRDefault="00B010B6" w:rsidP="00B010B6">
      <w:r w:rsidRPr="00D87C9A">
        <w:t>1.4. Fax(*):</w:t>
      </w:r>
    </w:p>
    <w:p w14:paraId="02BF0580" w14:textId="77777777" w:rsidR="00B010B6" w:rsidRPr="00D87C9A" w:rsidRDefault="00E302DE" w:rsidP="00B010B6">
      <w:r w:rsidRPr="00D87C9A">
        <w:t>1.5. E-Mail(*):</w:t>
      </w:r>
    </w:p>
    <w:p w14:paraId="7542A7BC" w14:textId="77777777" w:rsidR="006375A5" w:rsidRPr="00D87C9A" w:rsidRDefault="006375A5" w:rsidP="00B010B6"/>
    <w:p w14:paraId="1929C5E5" w14:textId="5A9D3820" w:rsidR="00B010B6" w:rsidRPr="00D87C9A" w:rsidRDefault="009E5F17" w:rsidP="00B010B6">
      <w:r w:rsidRPr="00D87C9A">
        <w:t>2. Auskunftsbehörde</w:t>
      </w:r>
    </w:p>
    <w:p w14:paraId="7299B0A3" w14:textId="02C67EE6" w:rsidR="00B010B6" w:rsidRPr="00D87C9A" w:rsidRDefault="00B010B6" w:rsidP="00B010B6">
      <w:r w:rsidRPr="00D87C9A">
        <w:t>2.1. Name:</w:t>
      </w:r>
    </w:p>
    <w:p w14:paraId="0D1A643D" w14:textId="0EB1D133" w:rsidR="00DD1CBC" w:rsidRPr="00D87C9A" w:rsidRDefault="009E5F17" w:rsidP="00B010B6">
      <w:r w:rsidRPr="00D87C9A">
        <w:t>2.2. Anschrift:</w:t>
      </w:r>
    </w:p>
    <w:p w14:paraId="488437ED" w14:textId="77777777" w:rsidR="00B010B6" w:rsidRPr="00D87C9A" w:rsidRDefault="00B010B6" w:rsidP="00B010B6">
      <w:r w:rsidRPr="00D87C9A">
        <w:t>2.2.1. Straße und Hausnummer/Postfach:</w:t>
      </w:r>
    </w:p>
    <w:p w14:paraId="136248AE" w14:textId="785E09D2" w:rsidR="00B010B6" w:rsidRPr="00D87C9A" w:rsidRDefault="00B010B6" w:rsidP="00B010B6">
      <w:r w:rsidRPr="00D87C9A">
        <w:t>2.2.2. Postleitzahl und Ort:</w:t>
      </w:r>
    </w:p>
    <w:p w14:paraId="3C8AFCEC" w14:textId="13FEF860" w:rsidR="00B010B6" w:rsidRPr="00D87C9A" w:rsidRDefault="00B010B6" w:rsidP="00B010B6">
      <w:r w:rsidRPr="00D87C9A">
        <w:t>2.2.3. Mitgliedstaat (bitte den Ländercode angeben):</w:t>
      </w:r>
    </w:p>
    <w:p w14:paraId="3B15CF0A" w14:textId="77777777" w:rsidR="00B010B6" w:rsidRPr="00D87C9A" w:rsidRDefault="00B010B6" w:rsidP="00B010B6">
      <w:r w:rsidRPr="00D87C9A">
        <w:t>2.3. Telefon:</w:t>
      </w:r>
    </w:p>
    <w:p w14:paraId="4EB47C49" w14:textId="77777777" w:rsidR="00B010B6" w:rsidRPr="00D87C9A" w:rsidRDefault="00B010B6" w:rsidP="00B010B6">
      <w:r w:rsidRPr="00D87C9A">
        <w:t>2.4. Fax(*):</w:t>
      </w:r>
    </w:p>
    <w:p w14:paraId="7D10EB8F" w14:textId="77777777" w:rsidR="00B010B6" w:rsidRPr="00D87C9A" w:rsidRDefault="00E302DE" w:rsidP="00B010B6">
      <w:r w:rsidRPr="00D87C9A">
        <w:t>2.5. E-Mail(*):</w:t>
      </w:r>
    </w:p>
    <w:p w14:paraId="0D29D47F" w14:textId="77777777" w:rsidR="006375A5" w:rsidRPr="00D87C9A" w:rsidRDefault="006375A5" w:rsidP="00B010B6"/>
    <w:p w14:paraId="3EBB6EF2" w14:textId="618DA6E2" w:rsidR="00F43D1B" w:rsidRPr="00D87C9A" w:rsidRDefault="00B010B6" w:rsidP="002938E3">
      <w:r w:rsidRPr="00D87C9A">
        <w:lastRenderedPageBreak/>
        <w:t>3. ANGABEN ZUM GLÄUBIGER</w:t>
      </w:r>
    </w:p>
    <w:p w14:paraId="122CD4A7" w14:textId="378B44E8" w:rsidR="00B010B6" w:rsidRPr="00D87C9A" w:rsidRDefault="00B010B6" w:rsidP="00B010B6">
      <w:r w:rsidRPr="00D87C9A">
        <w:t>3.1. Nachname und Vorname(n)/Name des Unternehmens oder der Organisation:</w:t>
      </w:r>
    </w:p>
    <w:p w14:paraId="5CE6D31F" w14:textId="36C704E6" w:rsidR="004011E2" w:rsidRPr="00D87C9A" w:rsidRDefault="009E5F17" w:rsidP="00B010B6">
      <w:r w:rsidRPr="00D87C9A">
        <w:t>3.2. Anschrift:</w:t>
      </w:r>
    </w:p>
    <w:p w14:paraId="1E3E3EE8" w14:textId="77777777" w:rsidR="00B010B6" w:rsidRPr="00D87C9A" w:rsidRDefault="00B010B6" w:rsidP="00B010B6">
      <w:r w:rsidRPr="00D87C9A">
        <w:t>3.2.1. Straße und Hausnummer/Postfach:</w:t>
      </w:r>
    </w:p>
    <w:p w14:paraId="54FFFA4F" w14:textId="74DF5471" w:rsidR="003B1F47" w:rsidRPr="00D87C9A" w:rsidRDefault="003B1F47" w:rsidP="003B1F47">
      <w:r w:rsidRPr="00D87C9A">
        <w:t>3.2.2. Postleitzahl und Ort:</w:t>
      </w:r>
    </w:p>
    <w:p w14:paraId="7B329318" w14:textId="35DFBAD3" w:rsidR="003B1F47" w:rsidRPr="00D87C9A" w:rsidRDefault="003B1F47" w:rsidP="003B1F47">
      <w:r w:rsidRPr="00D87C9A">
        <w:t>3.2.3. Mitgliedstaat (bitte den Ländercode angeben):</w:t>
      </w:r>
    </w:p>
    <w:p w14:paraId="630EEE77" w14:textId="38967540" w:rsidR="00F43D1B" w:rsidRPr="00D87C9A" w:rsidRDefault="00F43D1B" w:rsidP="003B1F47">
      <w:r w:rsidRPr="00D87C9A">
        <w:t>3.3. Telefon(*):</w:t>
      </w:r>
    </w:p>
    <w:p w14:paraId="35058364" w14:textId="7F1CE280" w:rsidR="00F43D1B" w:rsidRPr="00D87C9A" w:rsidRDefault="00F43D1B" w:rsidP="003B1F47">
      <w:r w:rsidRPr="00D87C9A">
        <w:t>3.4. Fax(*):</w:t>
      </w:r>
    </w:p>
    <w:p w14:paraId="482E3833" w14:textId="3141E72F" w:rsidR="00076B60" w:rsidRPr="00D87C9A" w:rsidRDefault="00076B60" w:rsidP="003B1F47">
      <w:r w:rsidRPr="00D87C9A">
        <w:t>3.5. E-Mail (falls verfügbar):</w:t>
      </w:r>
    </w:p>
    <w:p w14:paraId="3904EDBF" w14:textId="6AF3631B" w:rsidR="00670F79" w:rsidRPr="00D87C9A" w:rsidRDefault="00670F79" w:rsidP="00670F79">
      <w:r w:rsidRPr="00D87C9A">
        <w:t>3.6. Ggf. Name des Vertreters d</w:t>
      </w:r>
      <w:r w:rsidR="009E5F17" w:rsidRPr="00D87C9A">
        <w:t>es Gläubigers und Kontaktdaten:</w:t>
      </w:r>
    </w:p>
    <w:p w14:paraId="0D219BE5" w14:textId="7C75F002" w:rsidR="00670F79" w:rsidRPr="00D87C9A" w:rsidRDefault="009E5F17" w:rsidP="00670F79">
      <w:r w:rsidRPr="00D87C9A">
        <w:t>3.6.1. Nachname und Vorname(n):</w:t>
      </w:r>
    </w:p>
    <w:p w14:paraId="596E6BA7" w14:textId="42AC2D11" w:rsidR="00F43D1B" w:rsidRPr="00D87C9A" w:rsidRDefault="009E5F17" w:rsidP="00670F79">
      <w:r w:rsidRPr="00D87C9A">
        <w:t>3.6.2. Anschrift:</w:t>
      </w:r>
    </w:p>
    <w:p w14:paraId="5D665C0F" w14:textId="4411D887" w:rsidR="00670F79" w:rsidRPr="00D87C9A" w:rsidRDefault="00F43D1B" w:rsidP="00670F79">
      <w:r w:rsidRPr="00D87C9A">
        <w:t>3.6.2.1. Straße und Hausnummer/</w:t>
      </w:r>
      <w:r w:rsidR="009E5F17" w:rsidRPr="00D87C9A">
        <w:t>Postfach:</w:t>
      </w:r>
    </w:p>
    <w:p w14:paraId="3AE68A4F" w14:textId="770303A8" w:rsidR="00670F79" w:rsidRPr="00D87C9A" w:rsidRDefault="00670F79" w:rsidP="00670F79">
      <w:r w:rsidRPr="00D87C9A">
        <w:t xml:space="preserve">3.6.2.2. Postleitzahl und Ort: </w:t>
      </w:r>
    </w:p>
    <w:p w14:paraId="3954D0E4" w14:textId="25ED688B" w:rsidR="00670F79" w:rsidRPr="00D87C9A" w:rsidRDefault="00670F79" w:rsidP="00670F79">
      <w:r w:rsidRPr="00D87C9A">
        <w:t>3.6.2.3. Land (bei Mitgliedstaaten</w:t>
      </w:r>
      <w:r w:rsidR="009E5F17" w:rsidRPr="00D87C9A">
        <w:t xml:space="preserve"> bitte den Ländercode angeben):</w:t>
      </w:r>
    </w:p>
    <w:p w14:paraId="05DE8CA7" w14:textId="175940F5" w:rsidR="00670F79" w:rsidRPr="00D87C9A" w:rsidRDefault="00670F79" w:rsidP="00670F79">
      <w:r w:rsidRPr="00D87C9A">
        <w:t>3</w:t>
      </w:r>
      <w:r w:rsidR="009E5F17" w:rsidRPr="00D87C9A">
        <w:t>.6.3. E-Mail (falls verfügbar):</w:t>
      </w:r>
    </w:p>
    <w:p w14:paraId="45C6A3A1" w14:textId="4C753318" w:rsidR="00670F79" w:rsidRPr="00D87C9A" w:rsidRDefault="00670F79" w:rsidP="00670F79">
      <w:r w:rsidRPr="00D87C9A">
        <w:t>3.7. Wenn der Gläubi</w:t>
      </w:r>
      <w:r w:rsidR="009E5F17" w:rsidRPr="00D87C9A">
        <w:t>ger eine natürliche Person ist:</w:t>
      </w:r>
    </w:p>
    <w:p w14:paraId="6CF3B561" w14:textId="7E7F9FED" w:rsidR="00670F79" w:rsidRPr="00D87C9A" w:rsidRDefault="009E5F17" w:rsidP="00670F79">
      <w:r w:rsidRPr="00D87C9A">
        <w:t>3.7.1. Geburtsdatum:</w:t>
      </w:r>
    </w:p>
    <w:p w14:paraId="708043D5" w14:textId="59C1F3E9" w:rsidR="00670F79" w:rsidRPr="00D87C9A" w:rsidRDefault="00670F79" w:rsidP="00670F79">
      <w:r w:rsidRPr="00D87C9A">
        <w:t xml:space="preserve">3.7.2. Identifikations- oder Passnummer (falls </w:t>
      </w:r>
      <w:r w:rsidR="009E5F17" w:rsidRPr="00D87C9A">
        <w:t>vorhanden und falls verfügbar):</w:t>
      </w:r>
    </w:p>
    <w:p w14:paraId="03B7353F" w14:textId="09FB48C8" w:rsidR="00670F79" w:rsidRPr="00D87C9A" w:rsidRDefault="00670F79" w:rsidP="00670F79">
      <w:r w:rsidRPr="00D87C9A">
        <w:t>3.8. Wenn der Gläubiger eine juristische Person oder ein sonstiger Rechtsträger ist, der nach dem Recht eines Mitgliedstaats vor Gericht kl</w:t>
      </w:r>
      <w:r w:rsidR="009E5F17" w:rsidRPr="00D87C9A">
        <w:t>agen oder verklagt werden kann:</w:t>
      </w:r>
    </w:p>
    <w:p w14:paraId="268276E6" w14:textId="606306F9" w:rsidR="00670F79" w:rsidRPr="00D87C9A" w:rsidRDefault="00670F79" w:rsidP="00670F79">
      <w:r w:rsidRPr="00D87C9A">
        <w:t>3.8.1. Land der Gründung, Erlangung der Rechtsfähigkeit oder Registrierung (bei Mitgliedstaaten</w:t>
      </w:r>
      <w:r w:rsidR="009E5F17" w:rsidRPr="00D87C9A">
        <w:t xml:space="preserve"> bitte den Ländercode angeben):</w:t>
      </w:r>
    </w:p>
    <w:p w14:paraId="76181431" w14:textId="4DC1A517" w:rsidR="00670F79" w:rsidRPr="00D87C9A" w:rsidRDefault="00670F79" w:rsidP="00670F79">
      <w:r w:rsidRPr="00D87C9A">
        <w:t>3.8.2. Identifikations- oder Registrierungsnummer oder, falls keine solche Nummer vorhanden ist, Datum und Ort der Gründung, Erlangung der Rechtsfähigkeit oder Registrierung:</w:t>
      </w:r>
    </w:p>
    <w:p w14:paraId="35AED0FB" w14:textId="34D8D96F" w:rsidR="00B54673" w:rsidRPr="00D87C9A" w:rsidRDefault="00B54673" w:rsidP="003B1F47"/>
    <w:p w14:paraId="5E41FD39" w14:textId="77777777" w:rsidR="006375A5" w:rsidRPr="00D87C9A" w:rsidRDefault="006375A5" w:rsidP="003B1F47"/>
    <w:p w14:paraId="23CC658A" w14:textId="7D0D029C" w:rsidR="00D67497" w:rsidRPr="00D87C9A" w:rsidRDefault="003B1F47" w:rsidP="002938E3">
      <w:r w:rsidRPr="00D87C9A">
        <w:t>4. ANGABEN ZUM SCHULDNER</w:t>
      </w:r>
    </w:p>
    <w:p w14:paraId="1CC7B4FB" w14:textId="1660E927" w:rsidR="003B1F47" w:rsidRPr="00D87C9A" w:rsidRDefault="003B1F47" w:rsidP="003B1F47">
      <w:r w:rsidRPr="00D87C9A">
        <w:t>4.1. Nachname und Vorname(n) (etwaige sonstige Namen, falls bekannt)/Name des Unternehmens oder der Organisation:</w:t>
      </w:r>
    </w:p>
    <w:p w14:paraId="3476BDCD" w14:textId="4E757A4C" w:rsidR="003B1F47" w:rsidRPr="00D87C9A" w:rsidRDefault="009E5F17" w:rsidP="003B1F47">
      <w:r w:rsidRPr="00D87C9A">
        <w:lastRenderedPageBreak/>
        <w:t>4.2. Anschrift:</w:t>
      </w:r>
    </w:p>
    <w:p w14:paraId="4A5C394A" w14:textId="77777777" w:rsidR="003B1F47" w:rsidRPr="00D87C9A" w:rsidRDefault="003B1F47" w:rsidP="003B1F47">
      <w:r w:rsidRPr="00D87C9A">
        <w:t>4.2.1. Straße und Hausnummer/Postfach:</w:t>
      </w:r>
    </w:p>
    <w:p w14:paraId="4F0EA13A" w14:textId="3374BCE6" w:rsidR="003B1F47" w:rsidRPr="00D87C9A" w:rsidRDefault="003B1F47" w:rsidP="003B1F47">
      <w:r w:rsidRPr="00D87C9A">
        <w:t>4.2.2. Postleitzahl und Ort:</w:t>
      </w:r>
    </w:p>
    <w:p w14:paraId="7F4C03A3" w14:textId="511ED4BD" w:rsidR="003B1F47" w:rsidRPr="00D87C9A" w:rsidRDefault="003B1F47" w:rsidP="003B1F47">
      <w:r w:rsidRPr="00D87C9A">
        <w:t>4.2.3. Land (bei Mitgliedstaaten bitte den Ländercode angeben):</w:t>
      </w:r>
    </w:p>
    <w:p w14:paraId="26D4354C" w14:textId="594F87EE" w:rsidR="00C712B9" w:rsidRPr="00D87C9A" w:rsidRDefault="00C712B9" w:rsidP="003B1F47">
      <w:r w:rsidRPr="00D87C9A">
        <w:t>4.3. Telefon(*):</w:t>
      </w:r>
    </w:p>
    <w:p w14:paraId="25F66B44" w14:textId="42C81671" w:rsidR="00C712B9" w:rsidRPr="00D87C9A" w:rsidRDefault="00C712B9" w:rsidP="003B1F47">
      <w:r w:rsidRPr="00D87C9A">
        <w:t>4.4. Fax(*):</w:t>
      </w:r>
    </w:p>
    <w:p w14:paraId="1111C864" w14:textId="154EDD3D" w:rsidR="00C712B9" w:rsidRPr="00D87C9A" w:rsidRDefault="00C712B9" w:rsidP="00C712B9">
      <w:r w:rsidRPr="00D87C9A">
        <w:t>4.5. E-Mail (falls verfügbar):</w:t>
      </w:r>
    </w:p>
    <w:p w14:paraId="31C945D1" w14:textId="0BE195BF" w:rsidR="00D67497" w:rsidRPr="00D87C9A" w:rsidRDefault="00C712B9" w:rsidP="00C712B9">
      <w:r w:rsidRPr="00D87C9A">
        <w:t>4.6. Ggf. Name des Vertreters des Schuldners, falls bekannt, und Kontaktdaten, falls verfügbar</w:t>
      </w:r>
      <w:r w:rsidR="009E5F17" w:rsidRPr="00D87C9A">
        <w:t>:</w:t>
      </w:r>
    </w:p>
    <w:p w14:paraId="49E5064A" w14:textId="53BD2A0A" w:rsidR="00D67497" w:rsidRPr="00D87C9A" w:rsidRDefault="00D67497" w:rsidP="00C712B9">
      <w:r w:rsidRPr="00D87C9A">
        <w:t>4.6.1. Nachname und Vorname(n):</w:t>
      </w:r>
    </w:p>
    <w:p w14:paraId="4B7CDF47" w14:textId="4D1B643C" w:rsidR="00D67497" w:rsidRPr="00D87C9A" w:rsidRDefault="00D67497" w:rsidP="00C712B9">
      <w:r w:rsidRPr="00D87C9A">
        <w:t>4.6.2. Anschrift:</w:t>
      </w:r>
    </w:p>
    <w:p w14:paraId="1B02A60A" w14:textId="71B11D09" w:rsidR="00D67497" w:rsidRPr="00D87C9A" w:rsidRDefault="00D67497" w:rsidP="00C712B9">
      <w:r w:rsidRPr="00D87C9A">
        <w:t>4.6.2.1. Straße und Hausnummer/Postfach:</w:t>
      </w:r>
    </w:p>
    <w:p w14:paraId="7FF807ED" w14:textId="38BC5C73" w:rsidR="00D67497" w:rsidRPr="00D87C9A" w:rsidRDefault="00D67497" w:rsidP="00C712B9">
      <w:r w:rsidRPr="00D87C9A">
        <w:t>4.6.2.2. Postleitzahl und Ort:</w:t>
      </w:r>
    </w:p>
    <w:p w14:paraId="2D336B37" w14:textId="7C223E64" w:rsidR="00D67497" w:rsidRPr="00D87C9A" w:rsidRDefault="00D67497" w:rsidP="00C712B9">
      <w:r w:rsidRPr="00D87C9A">
        <w:t>4.6.2.3. Land (bei Mitgliedstaaten bitte den Ländercode angeben):</w:t>
      </w:r>
    </w:p>
    <w:p w14:paraId="48C086BA" w14:textId="33FE3719" w:rsidR="00D67497" w:rsidRPr="00D87C9A" w:rsidRDefault="00D67497" w:rsidP="00C712B9">
      <w:r w:rsidRPr="00D87C9A">
        <w:t>4.6.3. E-Mail:</w:t>
      </w:r>
    </w:p>
    <w:p w14:paraId="0D8A2044" w14:textId="3AD474AA" w:rsidR="00C712B9" w:rsidRPr="00D87C9A" w:rsidRDefault="00D67497" w:rsidP="00C712B9">
      <w:r w:rsidRPr="00D87C9A">
        <w:t>4.7. Wenn der Schuldner eine natürliche Person ist:</w:t>
      </w:r>
    </w:p>
    <w:p w14:paraId="19A39885" w14:textId="0313209E" w:rsidR="00C712B9" w:rsidRPr="00D87C9A" w:rsidRDefault="00C712B9" w:rsidP="00C712B9">
      <w:r w:rsidRPr="00D87C9A">
        <w:t>4.7.1. Geburtsdatum(*):</w:t>
      </w:r>
    </w:p>
    <w:p w14:paraId="276A937B" w14:textId="48462C29" w:rsidR="00C306E8" w:rsidRPr="00D87C9A" w:rsidRDefault="00C306E8" w:rsidP="00C712B9">
      <w:r w:rsidRPr="00D87C9A">
        <w:t>4.7.2. Identifikations- oder Passnummer(*):</w:t>
      </w:r>
    </w:p>
    <w:p w14:paraId="1D20BF6B" w14:textId="21E52C2A" w:rsidR="00C306E8" w:rsidRPr="00D87C9A" w:rsidRDefault="00C306E8" w:rsidP="00C712B9">
      <w:r w:rsidRPr="00D87C9A">
        <w:t>4.7.3. Sozialversicherungsnummer(*):</w:t>
      </w:r>
    </w:p>
    <w:p w14:paraId="61D28A11" w14:textId="6784B511" w:rsidR="00C306E8" w:rsidRPr="00D87C9A" w:rsidRDefault="00C306E8" w:rsidP="00C712B9">
      <w:r w:rsidRPr="00D87C9A">
        <w:t>4.7.4. Steuernummer(*):</w:t>
      </w:r>
    </w:p>
    <w:p w14:paraId="20E203C8" w14:textId="0856EB31" w:rsidR="00C306E8" w:rsidRPr="00D87C9A" w:rsidRDefault="00C306E8" w:rsidP="00C712B9">
      <w:r w:rsidRPr="00D87C9A">
        <w:t>4.7.5. Geburtsnummer(*):</w:t>
      </w:r>
    </w:p>
    <w:p w14:paraId="1FD4CD89" w14:textId="098976B8" w:rsidR="00C306E8" w:rsidRPr="00D87C9A" w:rsidRDefault="00C306E8" w:rsidP="00C712B9">
      <w:r w:rsidRPr="00D87C9A">
        <w:t>4.8. Wenn der Schuldner eine juristische Person oder ein sonstiger Rechtsträger ist, der nach dem Recht eines Mitgliedstaats vor Gericht klagen oder verklagt werden kann:</w:t>
      </w:r>
    </w:p>
    <w:p w14:paraId="4CD1CDE4" w14:textId="799C21FE" w:rsidR="00C306E8" w:rsidRPr="00D87C9A" w:rsidRDefault="00C306E8" w:rsidP="00C712B9">
      <w:r w:rsidRPr="00D87C9A">
        <w:t>4.8.1. Land der Gründung, Erlangung der Rechtsfähigkeit oder Registrierung (bei Mitgliedstaaten bitte den Ländercode angeben):</w:t>
      </w:r>
    </w:p>
    <w:p w14:paraId="199472BC" w14:textId="75D11378" w:rsidR="00C306E8" w:rsidRPr="00D87C9A" w:rsidRDefault="00C306E8" w:rsidP="00C712B9">
      <w:r w:rsidRPr="00D87C9A">
        <w:t>4.8.2. Identifikations- oder Registrierungsnummer oder, falls keine solche Nummer vorhanden ist, Datum und Ort der Gründung, Erlangung der Rechtsfähigkeit oder Registrierung:</w:t>
      </w:r>
    </w:p>
    <w:p w14:paraId="24FD9BD3" w14:textId="13F52ADD" w:rsidR="00C306E8" w:rsidRPr="00D87C9A" w:rsidRDefault="00C306E8" w:rsidP="00C712B9">
      <w:r w:rsidRPr="00D87C9A">
        <w:t>4.8.3. Kennnummer des Unternehmens oder gleichwertige Kennnummer(*):</w:t>
      </w:r>
    </w:p>
    <w:p w14:paraId="4326B294" w14:textId="4C854CC8" w:rsidR="00C306E8" w:rsidRPr="00D87C9A" w:rsidRDefault="00C306E8" w:rsidP="00C712B9">
      <w:r w:rsidRPr="00D87C9A">
        <w:t>4.8.4. Steuernummer(*):</w:t>
      </w:r>
    </w:p>
    <w:p w14:paraId="51202AF7" w14:textId="77777777" w:rsidR="002D6C25" w:rsidRPr="00D87C9A" w:rsidRDefault="002D6C25" w:rsidP="00C712B9"/>
    <w:p w14:paraId="7A73CE52" w14:textId="30DF80EE" w:rsidR="008932FD" w:rsidRPr="00D87C9A" w:rsidRDefault="008932FD" w:rsidP="003B1F47">
      <w:r w:rsidRPr="00D87C9A">
        <w:lastRenderedPageBreak/>
        <w:t>* Hinweis: Falls verfügbar. Einige Mitgliedstaaten benötigen möglicherweise einige dieser Daten, um die Kontonummer des Schuldners fehlerfrei suchen zu können.</w:t>
      </w:r>
    </w:p>
    <w:p w14:paraId="47BF0C6F" w14:textId="77777777" w:rsidR="006375A5" w:rsidRPr="00D87C9A" w:rsidRDefault="006375A5" w:rsidP="003B1F47"/>
    <w:p w14:paraId="074CE6DA" w14:textId="3526D812" w:rsidR="003B1F47" w:rsidRPr="00D87C9A" w:rsidRDefault="003B1F47" w:rsidP="003B1F47">
      <w:r w:rsidRPr="00D87C9A">
        <w:t>5. GERICHTLICHE ENTSCHEIDUNG</w:t>
      </w:r>
    </w:p>
    <w:p w14:paraId="387FF058" w14:textId="26F86753" w:rsidR="006F5BFC" w:rsidRPr="00D87C9A" w:rsidRDefault="00287BE1" w:rsidP="00745320">
      <w:pPr>
        <w:spacing w:line="240" w:lineRule="auto"/>
      </w:pPr>
      <w:r w:rsidRPr="00D87C9A">
        <w:t>5.1. Der Gläubiger hat eine gerichtliche Entscheidung, einen gerichtlichen Vergleich oder eine öffentliche Urkunde erwirkt, mit der bzw. dem vom Schuldner verlangt wird, die Forderung (Geldforderung) des Gläubigers in</w:t>
      </w:r>
      <w:r w:rsidR="007930D7" w:rsidRPr="00D87C9A">
        <w:t xml:space="preserve"> einer Zivil- oder Handelssache</w:t>
      </w:r>
    </w:p>
    <w:p w14:paraId="2C40FB95" w14:textId="2DFC0606" w:rsidR="0042517C" w:rsidRPr="00D87C9A" w:rsidRDefault="006F5BFC" w:rsidP="00745320">
      <w:pPr>
        <w:spacing w:line="240" w:lineRule="auto"/>
      </w:pPr>
      <w:r w:rsidRPr="00D87C9A">
        <w:t>nach Artikel 2 zu erfüllen.</w:t>
      </w:r>
      <w:r w:rsidRPr="00D87C9A">
        <w:tab/>
      </w:r>
      <w:r w:rsidRPr="00D87C9A">
        <w:tab/>
        <w:t xml:space="preserve"> □</w:t>
      </w:r>
    </w:p>
    <w:p w14:paraId="3F7C1737" w14:textId="05B77AB7" w:rsidR="005E23E4" w:rsidRPr="00D87C9A" w:rsidRDefault="00D17B33" w:rsidP="003B1F47">
      <w:r w:rsidRPr="00D87C9A">
        <w:t>5.2. Die gerichtliche Entscheidung, der gerichtliche Vergleich oder die öffentliche Urkunde, mit der bzw. dem vom Schuldner verlangt wird,</w:t>
      </w:r>
      <w:r w:rsidR="007930D7" w:rsidRPr="00D87C9A">
        <w:t xml:space="preserve"> die Forderung zu erfüllen, ist</w:t>
      </w:r>
    </w:p>
    <w:p w14:paraId="16935E71" w14:textId="5DAF8480" w:rsidR="00CF4325" w:rsidRPr="00D87C9A" w:rsidRDefault="00CF4325" w:rsidP="003B1F47">
      <w:r w:rsidRPr="00D87C9A">
        <w:rPr>
          <w:b/>
        </w:rPr>
        <w:t>vollstreckbar/nicht vollstreckbar</w:t>
      </w:r>
      <w:r w:rsidRPr="00D87C9A">
        <w:t xml:space="preserve">, und die Voraussetzungen des Artikels 14 der Verordnung (EU) Nr. 655/2014 sind nach Überzeugung des Gerichts erfüllt. </w:t>
      </w:r>
      <w:r w:rsidRPr="00D87C9A">
        <w:tab/>
      </w:r>
      <w:r w:rsidRPr="00D87C9A">
        <w:tab/>
      </w:r>
      <w:r w:rsidRPr="00D87C9A">
        <w:tab/>
        <w:t>□</w:t>
      </w:r>
    </w:p>
    <w:p w14:paraId="389FD515" w14:textId="0947A823" w:rsidR="003B1F47" w:rsidRPr="00D87C9A" w:rsidRDefault="00287BE1" w:rsidP="003B1F47">
      <w:r w:rsidRPr="00D87C9A">
        <w:t>5.3. Grund zu der Annahme, dass der Schuldner ein oder mehrere Konten in dem ersuchten Mitgliedstaat unterhält:</w:t>
      </w:r>
    </w:p>
    <w:p w14:paraId="66BE602B" w14:textId="205A77CC" w:rsidR="00CF4325" w:rsidRPr="00D87C9A" w:rsidRDefault="00287BE1" w:rsidP="003B1F47">
      <w:r w:rsidRPr="00D87C9A">
        <w:t>5.3.1. Der Schuldner hat seinen gewöhnlichen Aufenthalt in dem ersuchten Mitgliedstaat.</w:t>
      </w:r>
      <w:r w:rsidRPr="00D87C9A">
        <w:tab/>
      </w:r>
      <w:r w:rsidRPr="00D87C9A">
        <w:tab/>
        <w:t>□</w:t>
      </w:r>
    </w:p>
    <w:p w14:paraId="307C2DC9" w14:textId="5953A9F8" w:rsidR="00CF4325" w:rsidRPr="00D87C9A" w:rsidRDefault="00287BE1" w:rsidP="003B1F47">
      <w:r w:rsidRPr="00D87C9A">
        <w:t>5.3.2. Der Schuldner arbeitet in diesem Mitgliedstaat oder geht dort einer beruflichen Tätigkeit nach.</w:t>
      </w:r>
      <w:r w:rsidRPr="00D87C9A">
        <w:tab/>
      </w:r>
      <w:r w:rsidRPr="00D87C9A">
        <w:tab/>
        <w:t>□</w:t>
      </w:r>
    </w:p>
    <w:p w14:paraId="26F53B88" w14:textId="6373AF32" w:rsidR="00CF4325" w:rsidRPr="00D87C9A" w:rsidRDefault="00287BE1" w:rsidP="00CF4325">
      <w:r w:rsidRPr="00D87C9A">
        <w:t>5.3.3. Der Schuldner verfügt über Eigentum in diesem Mitgliedstaat.</w:t>
      </w:r>
      <w:r w:rsidRPr="00D87C9A">
        <w:tab/>
      </w:r>
      <w:r w:rsidRPr="00D87C9A">
        <w:tab/>
      </w:r>
      <w:r w:rsidRPr="00D87C9A">
        <w:tab/>
        <w:t>□</w:t>
      </w:r>
    </w:p>
    <w:p w14:paraId="28F99D22" w14:textId="54096595" w:rsidR="00CF4325" w:rsidRPr="00D87C9A" w:rsidRDefault="00287BE1" w:rsidP="00CF4325">
      <w:r w:rsidRPr="00D87C9A">
        <w:t xml:space="preserve">5.3.4. Sonstiges. </w:t>
      </w:r>
      <w:r w:rsidRPr="00D87C9A">
        <w:tab/>
      </w:r>
      <w:r w:rsidRPr="00D87C9A">
        <w:tab/>
        <w:t xml:space="preserve"> □</w:t>
      </w:r>
    </w:p>
    <w:p w14:paraId="326A5879" w14:textId="77777777" w:rsidR="006375A5" w:rsidRPr="00D87C9A" w:rsidRDefault="006375A5" w:rsidP="006375A5">
      <w:pPr>
        <w:pBdr>
          <w:top w:val="single" w:sz="4" w:space="1" w:color="auto"/>
          <w:left w:val="single" w:sz="4" w:space="4" w:color="auto"/>
          <w:bottom w:val="single" w:sz="4" w:space="1" w:color="auto"/>
          <w:right w:val="single" w:sz="4" w:space="4" w:color="auto"/>
        </w:pBdr>
      </w:pPr>
    </w:p>
    <w:p w14:paraId="66C3B73D" w14:textId="5FE003B8" w:rsidR="00A87FE4" w:rsidRPr="00D87C9A" w:rsidRDefault="00287383" w:rsidP="00CF4325">
      <w:r w:rsidRPr="00D87C9A">
        <w:t>6. Eine Kopie des Antrags ist zusammen mit der Benachrichtigung über das Ergebnis des Antrags zurückzusenden.</w:t>
      </w:r>
    </w:p>
    <w:p w14:paraId="5E9D07AB" w14:textId="1CA25C47" w:rsidR="00287383" w:rsidRPr="00D87C9A" w:rsidRDefault="00287383" w:rsidP="00CF4325">
      <w:r w:rsidRPr="00D87C9A">
        <w:t>Ja</w:t>
      </w:r>
      <w:r w:rsidRPr="00D87C9A">
        <w:tab/>
        <w:t xml:space="preserve">(in diesem Fall übermitteln Sie den Antrag bitte in zweifacher Ausfertigung) </w:t>
      </w:r>
      <w:r w:rsidRPr="00D87C9A">
        <w:tab/>
      </w:r>
      <w:r w:rsidRPr="00D87C9A">
        <w:tab/>
        <w:t>□</w:t>
      </w:r>
    </w:p>
    <w:p w14:paraId="09C1630F" w14:textId="5092DCEB" w:rsidR="00287383" w:rsidRPr="00D87C9A" w:rsidRDefault="00287383" w:rsidP="00CF4325">
      <w:r w:rsidRPr="00D87C9A">
        <w:t>Nein</w:t>
      </w:r>
      <w:r w:rsidRPr="00D87C9A">
        <w:tab/>
      </w:r>
      <w:r w:rsidRPr="00D87C9A">
        <w:tab/>
      </w:r>
      <w:r w:rsidRPr="00D87C9A">
        <w:tab/>
      </w:r>
      <w:r w:rsidRPr="00D87C9A">
        <w:tab/>
      </w:r>
      <w:r w:rsidRPr="00D87C9A">
        <w:tab/>
      </w:r>
      <w:r w:rsidRPr="00D87C9A">
        <w:tab/>
      </w:r>
      <w:r w:rsidRPr="00D87C9A">
        <w:tab/>
      </w:r>
      <w:r w:rsidRPr="00D87C9A">
        <w:tab/>
      </w:r>
      <w:r w:rsidRPr="00D87C9A">
        <w:tab/>
        <w:t>□</w:t>
      </w:r>
    </w:p>
    <w:p w14:paraId="2D31F98A" w14:textId="77777777" w:rsidR="00287383" w:rsidRPr="00D87C9A" w:rsidRDefault="00287383" w:rsidP="00CF4325"/>
    <w:p w14:paraId="34D0F359" w14:textId="0956ECB6" w:rsidR="00BE05AE" w:rsidRPr="00D87C9A" w:rsidRDefault="00BE05AE" w:rsidP="00CF4325">
      <w:r w:rsidRPr="00D87C9A">
        <w:t>Ort:</w:t>
      </w:r>
    </w:p>
    <w:p w14:paraId="4F146B8E" w14:textId="77777777" w:rsidR="00BE05AE" w:rsidRPr="00D87C9A" w:rsidRDefault="00BE05AE" w:rsidP="00CF4325">
      <w:r w:rsidRPr="00D87C9A">
        <w:t>Datum:</w:t>
      </w:r>
    </w:p>
    <w:p w14:paraId="5D6F18B3" w14:textId="77777777" w:rsidR="00BE05AE" w:rsidRPr="00D87C9A" w:rsidRDefault="00BE05AE" w:rsidP="00CF4325"/>
    <w:p w14:paraId="0A137D5F" w14:textId="77777777" w:rsidR="00BE05AE" w:rsidRPr="00D87C9A" w:rsidRDefault="00BE05AE" w:rsidP="00CF4325">
      <w:r w:rsidRPr="00D87C9A">
        <w:t>Unterschrift und/oder Stempel:</w:t>
      </w:r>
    </w:p>
    <w:p w14:paraId="28BD6008" w14:textId="77777777" w:rsidR="00E302DE" w:rsidRPr="00D87C9A" w:rsidRDefault="00E302DE" w:rsidP="00CF4325"/>
    <w:p w14:paraId="7ED071D6" w14:textId="77777777" w:rsidR="002C61D9" w:rsidRPr="00D87C9A" w:rsidRDefault="002C61D9">
      <w:r w:rsidRPr="00D87C9A">
        <w:br w:type="page"/>
      </w:r>
    </w:p>
    <w:p w14:paraId="6D0E8E51" w14:textId="77777777" w:rsidR="007E2C91" w:rsidRPr="00D87C9A" w:rsidRDefault="007E2C91" w:rsidP="00CF4325"/>
    <w:p w14:paraId="70D0163D" w14:textId="1DA1C401" w:rsidR="007E2C91" w:rsidRPr="00D87C9A" w:rsidRDefault="007E2C91" w:rsidP="00FF7A98">
      <w:pPr>
        <w:jc w:val="center"/>
        <w:rPr>
          <w:b/>
          <w:sz w:val="24"/>
          <w:szCs w:val="24"/>
        </w:rPr>
      </w:pPr>
      <w:r w:rsidRPr="00D87C9A">
        <w:rPr>
          <w:b/>
          <w:sz w:val="24"/>
          <w:szCs w:val="24"/>
        </w:rPr>
        <w:t>Benachrichtigung über das Ergebnis des Antrags (Artikel 14 der Verordnung (EU) Nr. 655/2014 des Europäischen Parlaments und des Rates vom 15. Mai 2014 zur Einführung eines Verfahrens für einen Europäischen Beschluss zur vorläufigen Kontenpfändung im Hinblick auf die Erleichterung der grenzüberschreitenden Eintreibung von Forderungen in Zivil- und Handelssachen)</w:t>
      </w:r>
    </w:p>
    <w:p w14:paraId="79F21399" w14:textId="77777777" w:rsidR="007E2C91" w:rsidRPr="00D87C9A" w:rsidRDefault="007E2C91" w:rsidP="00FF7A98">
      <w:pPr>
        <w:jc w:val="center"/>
        <w:rPr>
          <w:sz w:val="24"/>
          <w:szCs w:val="24"/>
        </w:rPr>
      </w:pPr>
    </w:p>
    <w:p w14:paraId="56E6D515" w14:textId="59C8E534" w:rsidR="007E2C91" w:rsidRPr="00D87C9A" w:rsidRDefault="007E2C91" w:rsidP="007E2C91">
      <w:r w:rsidRPr="00D87C9A">
        <w:t>1. Referenznummer/Aktenzeichen der Auskunftsbehörde:</w:t>
      </w:r>
    </w:p>
    <w:p w14:paraId="55A5A860" w14:textId="647161D5" w:rsidR="009952B2" w:rsidRPr="00D87C9A" w:rsidRDefault="007930D7" w:rsidP="009952B2">
      <w:r w:rsidRPr="00D87C9A">
        <w:t>2. Auskunftsbehörde</w:t>
      </w:r>
    </w:p>
    <w:p w14:paraId="4F3956B2" w14:textId="77777777" w:rsidR="009952B2" w:rsidRPr="00D87C9A" w:rsidRDefault="009952B2" w:rsidP="009952B2">
      <w:r w:rsidRPr="00D87C9A">
        <w:t>2.1. Name:</w:t>
      </w:r>
    </w:p>
    <w:p w14:paraId="65BFD31D" w14:textId="77777777" w:rsidR="009952B2" w:rsidRPr="00D87C9A" w:rsidRDefault="009952B2" w:rsidP="009952B2">
      <w:r w:rsidRPr="00D87C9A">
        <w:t xml:space="preserve">2.2. Anschrift: </w:t>
      </w:r>
    </w:p>
    <w:p w14:paraId="0B12E152" w14:textId="77777777" w:rsidR="009952B2" w:rsidRPr="00D87C9A" w:rsidRDefault="009952B2" w:rsidP="009952B2">
      <w:r w:rsidRPr="00D87C9A">
        <w:t>2.2.1. Straße und Hausnummer/Postfach:</w:t>
      </w:r>
    </w:p>
    <w:p w14:paraId="6E5ABBD6" w14:textId="77777777" w:rsidR="009952B2" w:rsidRPr="00D87C9A" w:rsidRDefault="009952B2" w:rsidP="009952B2">
      <w:r w:rsidRPr="00D87C9A">
        <w:t>2.2.2. Postleitzahl und Ort:</w:t>
      </w:r>
    </w:p>
    <w:p w14:paraId="29E4F1A9" w14:textId="77777777" w:rsidR="009952B2" w:rsidRPr="00D87C9A" w:rsidRDefault="009952B2" w:rsidP="009952B2">
      <w:r w:rsidRPr="00D87C9A">
        <w:t>2.2.3. Mitgliedstaat (bitte den Ländercode angeben):</w:t>
      </w:r>
    </w:p>
    <w:p w14:paraId="280F1661" w14:textId="77777777" w:rsidR="00FF7A98" w:rsidRPr="00D87C9A" w:rsidRDefault="00FF7A98" w:rsidP="007E2C91"/>
    <w:p w14:paraId="65DA5337" w14:textId="3FEA07EE" w:rsidR="007E2C91" w:rsidRPr="00D87C9A" w:rsidRDefault="009952B2" w:rsidP="007E2C91">
      <w:r w:rsidRPr="00D87C9A">
        <w:t>3. Referenznummer/Aktenzeichen des ersuchenden Gerichts:</w:t>
      </w:r>
    </w:p>
    <w:p w14:paraId="7ECBF5F1" w14:textId="2A0CB867" w:rsidR="009952B2" w:rsidRPr="00D87C9A" w:rsidRDefault="009952B2" w:rsidP="007E2C91">
      <w:r w:rsidRPr="00D87C9A">
        <w:t>4. Ersuchendes Gericht</w:t>
      </w:r>
    </w:p>
    <w:p w14:paraId="4AEB196B" w14:textId="3DD71CB6" w:rsidR="009952B2" w:rsidRPr="00D87C9A" w:rsidRDefault="009952B2" w:rsidP="009952B2">
      <w:r w:rsidRPr="00D87C9A">
        <w:t>4.1. Name:</w:t>
      </w:r>
    </w:p>
    <w:p w14:paraId="383AEA73" w14:textId="5D8A9144" w:rsidR="009952B2" w:rsidRPr="00D87C9A" w:rsidRDefault="009952B2" w:rsidP="009952B2">
      <w:r w:rsidRPr="00D87C9A">
        <w:t>4.2. Anschrift:</w:t>
      </w:r>
    </w:p>
    <w:p w14:paraId="474109AE" w14:textId="46878165" w:rsidR="009952B2" w:rsidRPr="00D87C9A" w:rsidRDefault="009952B2" w:rsidP="009952B2">
      <w:r w:rsidRPr="00D87C9A">
        <w:t>4.2.1. Straße und Hausnummer/Postfach:</w:t>
      </w:r>
    </w:p>
    <w:p w14:paraId="251D3220" w14:textId="31293633" w:rsidR="009952B2" w:rsidRPr="00D87C9A" w:rsidRDefault="009952B2" w:rsidP="009952B2">
      <w:r w:rsidRPr="00D87C9A">
        <w:t>4.2.2. Postleitzahl und Ort:</w:t>
      </w:r>
    </w:p>
    <w:p w14:paraId="6C18CE43" w14:textId="79B762E7" w:rsidR="009952B2" w:rsidRPr="00D87C9A" w:rsidRDefault="009952B2" w:rsidP="009952B2">
      <w:r w:rsidRPr="00D87C9A">
        <w:t>4.2.3. Mitgliedstaat (bitte den Ländercode angeben):</w:t>
      </w:r>
    </w:p>
    <w:p w14:paraId="290003CE" w14:textId="77777777" w:rsidR="00FF7A98" w:rsidRPr="00D87C9A" w:rsidRDefault="00FF7A98" w:rsidP="007E2C91"/>
    <w:p w14:paraId="009ECB7C" w14:textId="6D9F9F8F" w:rsidR="007E2C91" w:rsidRPr="00D87C9A" w:rsidRDefault="00C06032" w:rsidP="007E2C91">
      <w:r w:rsidRPr="00D87C9A">
        <w:t>5. Der Antrag wurde erledigt:</w:t>
      </w:r>
    </w:p>
    <w:p w14:paraId="66F0F8C2" w14:textId="0BB92410" w:rsidR="00FD258C" w:rsidRPr="00D87C9A" w:rsidRDefault="00351292" w:rsidP="007E2C91">
      <w:r w:rsidRPr="00D87C9A">
        <w:t>Der Schuldner unterhält folgende Konten im Vollstreckungsmitgliedstaat:</w:t>
      </w:r>
    </w:p>
    <w:p w14:paraId="45842AD4" w14:textId="3FA6190D" w:rsidR="00351292" w:rsidRPr="00D87C9A" w:rsidRDefault="00055557" w:rsidP="00FF7A98">
      <w:pPr>
        <w:pBdr>
          <w:top w:val="single" w:sz="4" w:space="1" w:color="auto"/>
          <w:left w:val="single" w:sz="4" w:space="4" w:color="auto"/>
          <w:bottom w:val="single" w:sz="4" w:space="1" w:color="auto"/>
          <w:right w:val="single" w:sz="4" w:space="4" w:color="auto"/>
        </w:pBdr>
      </w:pPr>
      <w:r w:rsidRPr="00D87C9A">
        <w:t>Name der Bank:</w:t>
      </w:r>
    </w:p>
    <w:p w14:paraId="621BE349" w14:textId="2D3FA9F9" w:rsidR="00055557" w:rsidRPr="00D87C9A" w:rsidRDefault="00055557" w:rsidP="00FF7A98">
      <w:pPr>
        <w:pBdr>
          <w:top w:val="single" w:sz="4" w:space="1" w:color="auto"/>
          <w:left w:val="single" w:sz="4" w:space="4" w:color="auto"/>
          <w:bottom w:val="single" w:sz="4" w:space="1" w:color="auto"/>
          <w:right w:val="single" w:sz="4" w:space="4" w:color="auto"/>
        </w:pBdr>
      </w:pPr>
      <w:r w:rsidRPr="00D87C9A">
        <w:t>BIC oder andere einschlägige Bankkennung:</w:t>
      </w:r>
    </w:p>
    <w:p w14:paraId="7E688DB8" w14:textId="027FC86E" w:rsidR="00055557" w:rsidRPr="00D87C9A" w:rsidRDefault="00055557" w:rsidP="00FF7A98">
      <w:pPr>
        <w:pBdr>
          <w:top w:val="single" w:sz="4" w:space="1" w:color="auto"/>
          <w:left w:val="single" w:sz="4" w:space="4" w:color="auto"/>
          <w:bottom w:val="single" w:sz="4" w:space="1" w:color="auto"/>
          <w:right w:val="single" w:sz="4" w:space="4" w:color="auto"/>
        </w:pBdr>
      </w:pPr>
      <w:r w:rsidRPr="00D87C9A">
        <w:t>Kontoinhaber:</w:t>
      </w:r>
    </w:p>
    <w:p w14:paraId="7A6BF216" w14:textId="1AB5FE34" w:rsidR="00FF7A98" w:rsidRPr="00D87C9A" w:rsidRDefault="00055557" w:rsidP="00FF7A98">
      <w:pPr>
        <w:pBdr>
          <w:top w:val="single" w:sz="4" w:space="1" w:color="auto"/>
          <w:left w:val="single" w:sz="4" w:space="4" w:color="auto"/>
          <w:bottom w:val="single" w:sz="4" w:space="1" w:color="auto"/>
          <w:right w:val="single" w:sz="4" w:space="4" w:color="auto"/>
        </w:pBdr>
      </w:pPr>
      <w:r w:rsidRPr="00D87C9A">
        <w:t>Internationale Bankkontonummer (IBAN):</w:t>
      </w:r>
    </w:p>
    <w:p w14:paraId="51072F18" w14:textId="7C5ACF08" w:rsidR="009474E1" w:rsidRPr="00D87C9A" w:rsidRDefault="009474E1" w:rsidP="007E2C91">
      <w:r w:rsidRPr="00D87C9A">
        <w:lastRenderedPageBreak/>
        <w:t>6. Der Antrag wurde nicht erledigt/Kontoinformationen wurden nicht übermittelt, und zwar aus folgendem Grund:</w:t>
      </w:r>
    </w:p>
    <w:p w14:paraId="1A33257D" w14:textId="579C0E6D" w:rsidR="007E2C91" w:rsidRPr="00D87C9A" w:rsidRDefault="009474E1" w:rsidP="007E2C91">
      <w:r w:rsidRPr="00D87C9A">
        <w:t xml:space="preserve">6.1. Der Schuldner unterhält </w:t>
      </w:r>
      <w:r w:rsidRPr="00D87C9A">
        <w:rPr>
          <w:b/>
        </w:rPr>
        <w:t>kein</w:t>
      </w:r>
      <w:r w:rsidRPr="00D87C9A">
        <w:t xml:space="preserve"> Konto in dem ersuchten Mitgliedstaat. □</w:t>
      </w:r>
    </w:p>
    <w:p w14:paraId="1104C684" w14:textId="72618430" w:rsidR="00D62F78" w:rsidRPr="00D87C9A" w:rsidRDefault="009474E1" w:rsidP="007E2C91">
      <w:r w:rsidRPr="00D87C9A">
        <w:t>6.2. Der Schuldner ist unbekannt. □</w:t>
      </w:r>
    </w:p>
    <w:p w14:paraId="427BD063" w14:textId="35E06321" w:rsidR="00A36DD2" w:rsidRPr="00D87C9A" w:rsidRDefault="009474E1" w:rsidP="007E2C91">
      <w:r w:rsidRPr="00D87C9A">
        <w:t>6.3. Es war nicht möglich, den Schuldner eindeutig zu ermitteln. □</w:t>
      </w:r>
    </w:p>
    <w:p w14:paraId="6816103B" w14:textId="6B07E667" w:rsidR="00351292" w:rsidRPr="00D87C9A" w:rsidRDefault="009474E1" w:rsidP="007E2C91">
      <w:r w:rsidRPr="00D87C9A">
        <w:t>6.4. Sonstiges (bitte angeben):</w:t>
      </w:r>
    </w:p>
    <w:p w14:paraId="31799129" w14:textId="77777777" w:rsidR="00FF7A98" w:rsidRPr="00D87C9A" w:rsidRDefault="00FF7A98" w:rsidP="00FF7A98">
      <w:pPr>
        <w:pBdr>
          <w:top w:val="single" w:sz="4" w:space="1" w:color="auto"/>
          <w:left w:val="single" w:sz="4" w:space="4" w:color="auto"/>
          <w:bottom w:val="single" w:sz="4" w:space="1" w:color="auto"/>
          <w:right w:val="single" w:sz="4" w:space="4" w:color="auto"/>
        </w:pBdr>
      </w:pPr>
    </w:p>
    <w:p w14:paraId="1FC290B0" w14:textId="77777777" w:rsidR="00FF7A98" w:rsidRPr="00D87C9A" w:rsidRDefault="00FF7A98" w:rsidP="00FF7A98">
      <w:pPr>
        <w:pBdr>
          <w:top w:val="single" w:sz="4" w:space="1" w:color="auto"/>
          <w:left w:val="single" w:sz="4" w:space="4" w:color="auto"/>
          <w:bottom w:val="single" w:sz="4" w:space="1" w:color="auto"/>
          <w:right w:val="single" w:sz="4" w:space="4" w:color="auto"/>
        </w:pBdr>
      </w:pPr>
    </w:p>
    <w:p w14:paraId="06356BA9" w14:textId="77777777" w:rsidR="00FF7A98" w:rsidRPr="00D87C9A" w:rsidRDefault="00FF7A98" w:rsidP="007E2C91"/>
    <w:p w14:paraId="4A6FDCF4" w14:textId="41E50BF8" w:rsidR="00EF667F" w:rsidRPr="00D87C9A" w:rsidRDefault="002A6CCF" w:rsidP="007E2C91">
      <w:r w:rsidRPr="00D87C9A">
        <w:t>7. Der Antrag kann ohne die folgenden zusätzlichen Informationen nicht erledigt werden:</w:t>
      </w:r>
    </w:p>
    <w:p w14:paraId="407C5D13" w14:textId="77777777" w:rsidR="00FF7A98" w:rsidRPr="00D87C9A" w:rsidRDefault="00FF7A98" w:rsidP="00FF7A98">
      <w:pPr>
        <w:pBdr>
          <w:top w:val="single" w:sz="4" w:space="1" w:color="auto"/>
          <w:left w:val="single" w:sz="4" w:space="4" w:color="auto"/>
          <w:bottom w:val="single" w:sz="4" w:space="1" w:color="auto"/>
          <w:right w:val="single" w:sz="4" w:space="4" w:color="auto"/>
        </w:pBdr>
      </w:pPr>
    </w:p>
    <w:p w14:paraId="7E0B72F9" w14:textId="77777777" w:rsidR="00FF7A98" w:rsidRPr="00D87C9A" w:rsidRDefault="00FF7A98" w:rsidP="00FF7A98">
      <w:pPr>
        <w:pBdr>
          <w:top w:val="single" w:sz="4" w:space="1" w:color="auto"/>
          <w:left w:val="single" w:sz="4" w:space="4" w:color="auto"/>
          <w:bottom w:val="single" w:sz="4" w:space="1" w:color="auto"/>
          <w:right w:val="single" w:sz="4" w:space="4" w:color="auto"/>
        </w:pBdr>
      </w:pPr>
    </w:p>
    <w:p w14:paraId="5FB83994" w14:textId="0A5A0BF6" w:rsidR="00287383" w:rsidRPr="00D87C9A" w:rsidRDefault="00C06032" w:rsidP="007E2C91">
      <w:r w:rsidRPr="00D87C9A">
        <w:t>8. Eine Kopie des Antrags ist beigefügt.</w:t>
      </w:r>
    </w:p>
    <w:p w14:paraId="7DB1EC32" w14:textId="33B8A79C" w:rsidR="00287383" w:rsidRPr="00D87C9A" w:rsidRDefault="00287383" w:rsidP="007E2C91">
      <w:r w:rsidRPr="00D87C9A">
        <w:t>Ja</w:t>
      </w:r>
      <w:r w:rsidRPr="00D87C9A">
        <w:tab/>
        <w:t>□</w:t>
      </w:r>
    </w:p>
    <w:p w14:paraId="2197C226" w14:textId="531BFDB3" w:rsidR="00287383" w:rsidRPr="00D87C9A" w:rsidRDefault="00287383" w:rsidP="007E2C91">
      <w:r w:rsidRPr="00D87C9A">
        <w:t>Nein</w:t>
      </w:r>
      <w:r w:rsidRPr="00D87C9A">
        <w:tab/>
        <w:t>□</w:t>
      </w:r>
    </w:p>
    <w:p w14:paraId="73E097E3" w14:textId="77777777" w:rsidR="00287383" w:rsidRPr="00D87C9A" w:rsidRDefault="00287383" w:rsidP="007E2C91"/>
    <w:p w14:paraId="4290C80D" w14:textId="10B76A54" w:rsidR="00D62F78" w:rsidRPr="00D87C9A" w:rsidRDefault="007930D7" w:rsidP="007E2C91">
      <w:r w:rsidRPr="00D87C9A">
        <w:t>Ort:</w:t>
      </w:r>
    </w:p>
    <w:p w14:paraId="47578319" w14:textId="77777777" w:rsidR="00D62F78" w:rsidRPr="00D87C9A" w:rsidRDefault="00D62F78" w:rsidP="007E2C91"/>
    <w:p w14:paraId="034D30E6" w14:textId="77777777" w:rsidR="00D62F78" w:rsidRPr="00D87C9A" w:rsidRDefault="00D62F78" w:rsidP="007E2C91">
      <w:r w:rsidRPr="00D87C9A">
        <w:t>Datum:</w:t>
      </w:r>
    </w:p>
    <w:p w14:paraId="4359A0BA" w14:textId="77777777" w:rsidR="00D62F78" w:rsidRPr="00D87C9A" w:rsidRDefault="00D62F78" w:rsidP="007E2C91"/>
    <w:p w14:paraId="6077C9C0" w14:textId="77777777" w:rsidR="00D62F78" w:rsidRPr="00D87C9A" w:rsidRDefault="00D62F78" w:rsidP="00D62F78">
      <w:r w:rsidRPr="00D87C9A">
        <w:t>Unterschrift und/oder Stempel:</w:t>
      </w:r>
    </w:p>
    <w:p w14:paraId="6E83B4D9" w14:textId="77777777" w:rsidR="00D62F78" w:rsidRPr="00D87C9A" w:rsidRDefault="00D62F78" w:rsidP="007E2C91"/>
    <w:sectPr w:rsidR="00D62F78" w:rsidRPr="00D87C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E49"/>
    <w:multiLevelType w:val="hybridMultilevel"/>
    <w:tmpl w:val="8F0A1A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384087"/>
    <w:multiLevelType w:val="hybridMultilevel"/>
    <w:tmpl w:val="100C0D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50685F"/>
    <w:multiLevelType w:val="hybridMultilevel"/>
    <w:tmpl w:val="7F485D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041AA5"/>
    <w:multiLevelType w:val="hybridMultilevel"/>
    <w:tmpl w:val="D0B2E4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010B6"/>
    <w:rsid w:val="00003660"/>
    <w:rsid w:val="00036158"/>
    <w:rsid w:val="00037D51"/>
    <w:rsid w:val="00047C33"/>
    <w:rsid w:val="00055557"/>
    <w:rsid w:val="00076B60"/>
    <w:rsid w:val="000809F4"/>
    <w:rsid w:val="00097842"/>
    <w:rsid w:val="000A4185"/>
    <w:rsid w:val="000B7ECC"/>
    <w:rsid w:val="000C715F"/>
    <w:rsid w:val="000F2742"/>
    <w:rsid w:val="001112EE"/>
    <w:rsid w:val="00111CF4"/>
    <w:rsid w:val="001C58F9"/>
    <w:rsid w:val="001D7E6F"/>
    <w:rsid w:val="001F4393"/>
    <w:rsid w:val="00207DF8"/>
    <w:rsid w:val="00287383"/>
    <w:rsid w:val="00287BE1"/>
    <w:rsid w:val="002938E3"/>
    <w:rsid w:val="00297D0E"/>
    <w:rsid w:val="002A6CCF"/>
    <w:rsid w:val="002C61D9"/>
    <w:rsid w:val="002D6C25"/>
    <w:rsid w:val="00306178"/>
    <w:rsid w:val="00317ABA"/>
    <w:rsid w:val="00321C41"/>
    <w:rsid w:val="003352FE"/>
    <w:rsid w:val="00351292"/>
    <w:rsid w:val="00355D87"/>
    <w:rsid w:val="00360512"/>
    <w:rsid w:val="003A7BAE"/>
    <w:rsid w:val="003B1F47"/>
    <w:rsid w:val="004011E2"/>
    <w:rsid w:val="00417B70"/>
    <w:rsid w:val="0042517C"/>
    <w:rsid w:val="004435DB"/>
    <w:rsid w:val="00477819"/>
    <w:rsid w:val="004A5B97"/>
    <w:rsid w:val="004F6EA8"/>
    <w:rsid w:val="00525591"/>
    <w:rsid w:val="00547B0A"/>
    <w:rsid w:val="005E17A3"/>
    <w:rsid w:val="005E23E4"/>
    <w:rsid w:val="005E3EB7"/>
    <w:rsid w:val="00624719"/>
    <w:rsid w:val="006375A5"/>
    <w:rsid w:val="00646BC9"/>
    <w:rsid w:val="00652F0C"/>
    <w:rsid w:val="00670F79"/>
    <w:rsid w:val="0068141F"/>
    <w:rsid w:val="00697158"/>
    <w:rsid w:val="006E1B0C"/>
    <w:rsid w:val="006F4161"/>
    <w:rsid w:val="006F5BFC"/>
    <w:rsid w:val="00745320"/>
    <w:rsid w:val="007930D7"/>
    <w:rsid w:val="007C50CB"/>
    <w:rsid w:val="007D06A4"/>
    <w:rsid w:val="007E2C91"/>
    <w:rsid w:val="00802E09"/>
    <w:rsid w:val="008932FD"/>
    <w:rsid w:val="008B1852"/>
    <w:rsid w:val="008C7B64"/>
    <w:rsid w:val="008E7F91"/>
    <w:rsid w:val="008F61CA"/>
    <w:rsid w:val="00921554"/>
    <w:rsid w:val="009474E1"/>
    <w:rsid w:val="00971213"/>
    <w:rsid w:val="00987F54"/>
    <w:rsid w:val="009952B2"/>
    <w:rsid w:val="009C32EA"/>
    <w:rsid w:val="009C48B1"/>
    <w:rsid w:val="009E5F17"/>
    <w:rsid w:val="009F75C1"/>
    <w:rsid w:val="00A36DD2"/>
    <w:rsid w:val="00A87FE4"/>
    <w:rsid w:val="00AB35ED"/>
    <w:rsid w:val="00B010B6"/>
    <w:rsid w:val="00B11DF1"/>
    <w:rsid w:val="00B32D79"/>
    <w:rsid w:val="00B46688"/>
    <w:rsid w:val="00B54673"/>
    <w:rsid w:val="00BE05AE"/>
    <w:rsid w:val="00BE0679"/>
    <w:rsid w:val="00BF0E67"/>
    <w:rsid w:val="00C06032"/>
    <w:rsid w:val="00C210BB"/>
    <w:rsid w:val="00C25200"/>
    <w:rsid w:val="00C306E8"/>
    <w:rsid w:val="00C47B29"/>
    <w:rsid w:val="00C56033"/>
    <w:rsid w:val="00C56C82"/>
    <w:rsid w:val="00C712B9"/>
    <w:rsid w:val="00CF4325"/>
    <w:rsid w:val="00CF43E0"/>
    <w:rsid w:val="00CF4435"/>
    <w:rsid w:val="00D17B33"/>
    <w:rsid w:val="00D463F6"/>
    <w:rsid w:val="00D5292F"/>
    <w:rsid w:val="00D54691"/>
    <w:rsid w:val="00D62F78"/>
    <w:rsid w:val="00D67497"/>
    <w:rsid w:val="00D87C9A"/>
    <w:rsid w:val="00D96B50"/>
    <w:rsid w:val="00DD1CBC"/>
    <w:rsid w:val="00DE1864"/>
    <w:rsid w:val="00E11044"/>
    <w:rsid w:val="00E17638"/>
    <w:rsid w:val="00E270FA"/>
    <w:rsid w:val="00E302DE"/>
    <w:rsid w:val="00E74403"/>
    <w:rsid w:val="00E97063"/>
    <w:rsid w:val="00EF667F"/>
    <w:rsid w:val="00F0795B"/>
    <w:rsid w:val="00F160BF"/>
    <w:rsid w:val="00F43D1B"/>
    <w:rsid w:val="00FC1381"/>
    <w:rsid w:val="00FD258C"/>
    <w:rsid w:val="00FF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198C"/>
  <w15:docId w15:val="{2FB909B5-58CB-4EDF-9FD4-F2E29B8B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1E2"/>
    <w:rPr>
      <w:rFonts w:ascii="Segoe UI" w:hAnsi="Segoe UI" w:cs="Segoe UI"/>
      <w:sz w:val="18"/>
      <w:szCs w:val="18"/>
    </w:rPr>
  </w:style>
  <w:style w:type="paragraph" w:styleId="ListParagraph">
    <w:name w:val="List Paragraph"/>
    <w:basedOn w:val="Normal"/>
    <w:uiPriority w:val="34"/>
    <w:qFormat/>
    <w:rsid w:val="00E302DE"/>
    <w:pPr>
      <w:ind w:left="720"/>
      <w:contextualSpacing/>
    </w:pPr>
  </w:style>
  <w:style w:type="character" w:styleId="CommentReference">
    <w:name w:val="annotation reference"/>
    <w:basedOn w:val="DefaultParagraphFont"/>
    <w:uiPriority w:val="99"/>
    <w:semiHidden/>
    <w:unhideWhenUsed/>
    <w:rsid w:val="00DD1CBC"/>
    <w:rPr>
      <w:sz w:val="16"/>
      <w:szCs w:val="16"/>
    </w:rPr>
  </w:style>
  <w:style w:type="paragraph" w:styleId="CommentText">
    <w:name w:val="annotation text"/>
    <w:basedOn w:val="Normal"/>
    <w:link w:val="CommentTextChar"/>
    <w:uiPriority w:val="99"/>
    <w:semiHidden/>
    <w:unhideWhenUsed/>
    <w:rsid w:val="00DD1CBC"/>
    <w:pPr>
      <w:spacing w:line="240" w:lineRule="auto"/>
    </w:pPr>
    <w:rPr>
      <w:sz w:val="20"/>
      <w:szCs w:val="20"/>
    </w:rPr>
  </w:style>
  <w:style w:type="character" w:customStyle="1" w:styleId="CommentTextChar">
    <w:name w:val="Comment Text Char"/>
    <w:basedOn w:val="DefaultParagraphFont"/>
    <w:link w:val="CommentText"/>
    <w:uiPriority w:val="99"/>
    <w:semiHidden/>
    <w:rsid w:val="00DD1CBC"/>
    <w:rPr>
      <w:sz w:val="20"/>
      <w:szCs w:val="20"/>
    </w:rPr>
  </w:style>
  <w:style w:type="paragraph" w:styleId="CommentSubject">
    <w:name w:val="annotation subject"/>
    <w:basedOn w:val="CommentText"/>
    <w:next w:val="CommentText"/>
    <w:link w:val="CommentSubjectChar"/>
    <w:uiPriority w:val="99"/>
    <w:semiHidden/>
    <w:unhideWhenUsed/>
    <w:rsid w:val="00DD1CBC"/>
    <w:rPr>
      <w:b/>
      <w:bCs/>
    </w:rPr>
  </w:style>
  <w:style w:type="character" w:customStyle="1" w:styleId="CommentSubjectChar">
    <w:name w:val="Comment Subject Char"/>
    <w:basedOn w:val="CommentTextChar"/>
    <w:link w:val="CommentSubject"/>
    <w:uiPriority w:val="99"/>
    <w:semiHidden/>
    <w:rsid w:val="00DD1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A0A4-5CA6-4B21-83C2-413FBD2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826</Words>
  <Characters>5629</Characters>
  <Application>Microsoft Office Word</Application>
  <DocSecurity>0</DocSecurity>
  <Lines>175</Lines>
  <Paragraphs>137</Paragraphs>
  <ScaleCrop>false</ScaleCrop>
  <HeadingPairs>
    <vt:vector size="8" baseType="variant">
      <vt:variant>
        <vt:lpstr>Title</vt:lpstr>
      </vt:variant>
      <vt:variant>
        <vt:i4>1</vt:i4>
      </vt:variant>
      <vt:variant>
        <vt:lpstr>Titel</vt:lpstr>
      </vt:variant>
      <vt:variant>
        <vt:i4>1</vt:i4>
      </vt:variant>
      <vt:variant>
        <vt:lpstr>Název</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Plötzgen-Kamradt, Stefanie</dc:creator>
  <cp:lastModifiedBy>PENTCHEVA Ivelina (JUST)</cp:lastModifiedBy>
  <cp:revision>2</cp:revision>
  <dcterms:created xsi:type="dcterms:W3CDTF">2021-05-06T09:48:00Z</dcterms:created>
  <dcterms:modified xsi:type="dcterms:W3CDTF">2021-05-06T09:48:00Z</dcterms:modified>
</cp:coreProperties>
</file>